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66D" w:rsidRDefault="00B7166D" w:rsidP="00B7166D">
      <w:pPr>
        <w:pStyle w:val="NormalWeb"/>
        <w:spacing w:line="285" w:lineRule="atLeast"/>
        <w:jc w:val="both"/>
        <w:rPr>
          <w:rFonts w:ascii="Georgia" w:hAnsi="Georgia"/>
          <w:color w:val="333333"/>
          <w:sz w:val="20"/>
          <w:szCs w:val="20"/>
        </w:rPr>
      </w:pPr>
      <w:r>
        <w:rPr>
          <w:rFonts w:ascii="Georgia" w:hAnsi="Georgia"/>
          <w:b/>
          <w:bCs/>
          <w:color w:val="0000FF"/>
          <w:sz w:val="27"/>
          <w:szCs w:val="27"/>
        </w:rPr>
        <w:t>By road</w:t>
      </w:r>
    </w:p>
    <w:p w:rsidR="00B7166D" w:rsidRDefault="00B7166D" w:rsidP="00B7166D">
      <w:pPr>
        <w:pStyle w:val="NormalWeb"/>
        <w:spacing w:line="285" w:lineRule="atLeast"/>
        <w:jc w:val="both"/>
        <w:rPr>
          <w:rFonts w:ascii="Georgia" w:hAnsi="Georgia"/>
          <w:color w:val="333333"/>
          <w:sz w:val="20"/>
          <w:szCs w:val="20"/>
        </w:rPr>
      </w:pPr>
      <w:r>
        <w:rPr>
          <w:rFonts w:ascii="Georgia" w:hAnsi="Georgia"/>
          <w:b/>
          <w:bCs/>
          <w:color w:val="0000FF"/>
          <w:sz w:val="27"/>
          <w:szCs w:val="27"/>
        </w:rPr>
        <w:t>Approaching from the east</w:t>
      </w:r>
      <w:r>
        <w:rPr>
          <w:rFonts w:ascii="Georgia" w:hAnsi="Georgia"/>
          <w:color w:val="0000FF"/>
          <w:sz w:val="27"/>
          <w:szCs w:val="27"/>
        </w:rPr>
        <w:t> </w:t>
      </w:r>
      <w:r>
        <w:rPr>
          <w:rFonts w:ascii="Georgia" w:hAnsi="Georgia"/>
          <w:color w:val="000000"/>
          <w:sz w:val="27"/>
          <w:szCs w:val="27"/>
        </w:rPr>
        <w:t>on M25, leave motorway at junction 6 and take A22 sign</w:t>
      </w:r>
      <w:r w:rsidR="00F710A6">
        <w:rPr>
          <w:rFonts w:ascii="Georgia" w:hAnsi="Georgia"/>
          <w:color w:val="000000"/>
          <w:sz w:val="27"/>
          <w:szCs w:val="27"/>
        </w:rPr>
        <w:t>-</w:t>
      </w:r>
      <w:r>
        <w:rPr>
          <w:rFonts w:ascii="Georgia" w:hAnsi="Georgia"/>
          <w:color w:val="000000"/>
          <w:sz w:val="27"/>
          <w:szCs w:val="27"/>
        </w:rPr>
        <w:t>posted Croydon. This takes you directly into the centre of Purley approaching along the Godstone Road. Go under the railway bridge and keep in the right-hand lane. After the second set of traffic lights bear right and follow signs for A235 South Croydon. The church is on the left just beyond the pelican crossing and immediately before Purley Hospital.</w:t>
      </w:r>
      <w:r>
        <w:rPr>
          <w:rFonts w:ascii="Georgia" w:hAnsi="Georgia"/>
          <w:color w:val="000000"/>
          <w:sz w:val="20"/>
          <w:szCs w:val="20"/>
        </w:rPr>
        <w:t> </w:t>
      </w:r>
    </w:p>
    <w:p w:rsidR="00B7166D" w:rsidRDefault="00B7166D" w:rsidP="00B7166D">
      <w:pPr>
        <w:pStyle w:val="NormalWeb"/>
        <w:spacing w:line="285" w:lineRule="atLeast"/>
        <w:jc w:val="both"/>
        <w:rPr>
          <w:rFonts w:ascii="Georgia" w:hAnsi="Georgia"/>
          <w:color w:val="333333"/>
          <w:sz w:val="20"/>
          <w:szCs w:val="20"/>
        </w:rPr>
      </w:pPr>
      <w:r>
        <w:rPr>
          <w:rFonts w:ascii="Georgia" w:hAnsi="Georgia"/>
          <w:b/>
          <w:bCs/>
          <w:color w:val="0000FF"/>
          <w:sz w:val="27"/>
          <w:szCs w:val="27"/>
        </w:rPr>
        <w:t>Approaching from the west</w:t>
      </w:r>
      <w:r>
        <w:rPr>
          <w:rFonts w:ascii="Georgia" w:hAnsi="Georgia"/>
          <w:color w:val="0000FF"/>
          <w:sz w:val="27"/>
          <w:szCs w:val="27"/>
        </w:rPr>
        <w:t> </w:t>
      </w:r>
      <w:r>
        <w:rPr>
          <w:rFonts w:ascii="Georgia" w:hAnsi="Georgia"/>
          <w:color w:val="000000"/>
          <w:sz w:val="27"/>
          <w:szCs w:val="27"/>
        </w:rPr>
        <w:t>on M25, leave the motorway at junction 7 and take the M23 northbound for London and Croydon. Continue on the A23 </w:t>
      </w:r>
      <w:proofErr w:type="gramStart"/>
      <w:r>
        <w:rPr>
          <w:rFonts w:ascii="Georgia" w:hAnsi="Georgia"/>
          <w:color w:val="000000"/>
          <w:sz w:val="27"/>
          <w:szCs w:val="27"/>
        </w:rPr>
        <w:t>signposted</w:t>
      </w:r>
      <w:proofErr w:type="gramEnd"/>
      <w:r>
        <w:rPr>
          <w:rFonts w:ascii="Georgia" w:hAnsi="Georgia"/>
          <w:color w:val="000000"/>
          <w:sz w:val="27"/>
          <w:szCs w:val="27"/>
        </w:rPr>
        <w:t> Croydon until you approach Purley along the Brighton Road. Opposite Tesco keep in the right-hand lane approaching the traffic lights and continue straight on across 2 sets of lights and signed for A235 South Croydon. The church is on the left just beyond the pelican crossing and immediately before Purley Hospital.</w:t>
      </w:r>
      <w:r>
        <w:rPr>
          <w:rFonts w:ascii="Georgia" w:hAnsi="Georgia"/>
          <w:color w:val="000000"/>
          <w:sz w:val="20"/>
          <w:szCs w:val="20"/>
        </w:rPr>
        <w:t> </w:t>
      </w:r>
    </w:p>
    <w:p w:rsidR="005E21B4" w:rsidRDefault="00B7166D" w:rsidP="005E21B4">
      <w:pPr>
        <w:pStyle w:val="NormalWeb"/>
        <w:spacing w:line="285" w:lineRule="atLeast"/>
        <w:jc w:val="both"/>
        <w:rPr>
          <w:rFonts w:ascii="Georgia" w:hAnsi="Georgia"/>
          <w:color w:val="000000"/>
          <w:sz w:val="27"/>
          <w:szCs w:val="27"/>
        </w:rPr>
      </w:pPr>
      <w:r>
        <w:rPr>
          <w:rFonts w:ascii="Georgia" w:hAnsi="Georgia"/>
          <w:b/>
          <w:bCs/>
          <w:color w:val="0000FF"/>
          <w:sz w:val="27"/>
          <w:szCs w:val="27"/>
        </w:rPr>
        <w:t>Approaching from the north</w:t>
      </w:r>
      <w:r>
        <w:rPr>
          <w:rFonts w:ascii="Georgia" w:hAnsi="Georgia"/>
          <w:color w:val="000000"/>
          <w:sz w:val="27"/>
          <w:szCs w:val="27"/>
        </w:rPr>
        <w:t xml:space="preserve"> down the A23 (Purley Way), there is no left turn at the traffic lights with the Brighton Road. You should, therefore, turn left at the traffic lights at the top of the hill along </w:t>
      </w:r>
      <w:proofErr w:type="spellStart"/>
      <w:r>
        <w:rPr>
          <w:rFonts w:ascii="Georgia" w:hAnsi="Georgia"/>
          <w:color w:val="000000"/>
          <w:sz w:val="27"/>
          <w:szCs w:val="27"/>
        </w:rPr>
        <w:t>Edgehill</w:t>
      </w:r>
      <w:proofErr w:type="spellEnd"/>
      <w:r>
        <w:rPr>
          <w:rFonts w:ascii="Georgia" w:hAnsi="Georgia"/>
          <w:color w:val="000000"/>
          <w:sz w:val="27"/>
          <w:szCs w:val="27"/>
        </w:rPr>
        <w:t xml:space="preserve"> Road (top of map). Turn right at the small roundabout onto </w:t>
      </w:r>
      <w:proofErr w:type="spellStart"/>
      <w:r>
        <w:rPr>
          <w:rFonts w:ascii="Georgia" w:hAnsi="Georgia"/>
          <w:color w:val="000000"/>
          <w:sz w:val="27"/>
          <w:szCs w:val="27"/>
        </w:rPr>
        <w:t>Pampisford</w:t>
      </w:r>
      <w:proofErr w:type="spellEnd"/>
      <w:r>
        <w:rPr>
          <w:rFonts w:ascii="Georgia" w:hAnsi="Georgia"/>
          <w:color w:val="000000"/>
          <w:sz w:val="27"/>
          <w:szCs w:val="27"/>
        </w:rPr>
        <w:t xml:space="preserve"> Road. There is some parking in </w:t>
      </w:r>
      <w:proofErr w:type="spellStart"/>
      <w:r>
        <w:rPr>
          <w:rFonts w:ascii="Georgia" w:hAnsi="Georgia"/>
          <w:color w:val="000000"/>
          <w:sz w:val="27"/>
          <w:szCs w:val="27"/>
        </w:rPr>
        <w:t>Pampisford</w:t>
      </w:r>
      <w:proofErr w:type="spellEnd"/>
      <w:r>
        <w:rPr>
          <w:rFonts w:ascii="Georgia" w:hAnsi="Georgia"/>
          <w:color w:val="000000"/>
          <w:sz w:val="27"/>
          <w:szCs w:val="27"/>
        </w:rPr>
        <w:t xml:space="preserve"> Road, non-metered coming down the hill beside the rotary field and metered between Christchurch Road and the junction with Purley Way. There is pedestrian access to the church between </w:t>
      </w:r>
      <w:proofErr w:type="spellStart"/>
      <w:r>
        <w:rPr>
          <w:rFonts w:ascii="Georgia" w:hAnsi="Georgia"/>
          <w:color w:val="000000"/>
          <w:sz w:val="27"/>
          <w:szCs w:val="27"/>
        </w:rPr>
        <w:t>Pampisford</w:t>
      </w:r>
      <w:proofErr w:type="spellEnd"/>
      <w:r>
        <w:rPr>
          <w:rFonts w:ascii="Georgia" w:hAnsi="Georgia"/>
          <w:color w:val="000000"/>
          <w:sz w:val="27"/>
          <w:szCs w:val="27"/>
        </w:rPr>
        <w:t xml:space="preserve"> Road and Brighton Road.</w:t>
      </w:r>
      <w:bookmarkStart w:id="0" w:name="_GoBack"/>
      <w:bookmarkEnd w:id="0"/>
    </w:p>
    <w:sectPr w:rsidR="005E2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6D"/>
    <w:rsid w:val="00033B0D"/>
    <w:rsid w:val="00530940"/>
    <w:rsid w:val="005E21B4"/>
    <w:rsid w:val="00617271"/>
    <w:rsid w:val="0098693F"/>
    <w:rsid w:val="00B7166D"/>
    <w:rsid w:val="00CA2E23"/>
    <w:rsid w:val="00D5748C"/>
    <w:rsid w:val="00E506CE"/>
    <w:rsid w:val="00F71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16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716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16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71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0420">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Wiggs</dc:creator>
  <cp:lastModifiedBy>David Wiggs</cp:lastModifiedBy>
  <cp:revision>3</cp:revision>
  <dcterms:created xsi:type="dcterms:W3CDTF">2014-10-19T08:32:00Z</dcterms:created>
  <dcterms:modified xsi:type="dcterms:W3CDTF">2014-10-19T08:33:00Z</dcterms:modified>
</cp:coreProperties>
</file>